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8"/>
          <w:szCs w:val="28"/>
          <w:lang w:val="zh-CN"/>
        </w:rPr>
      </w:pPr>
      <w:r>
        <w:rPr>
          <w:rFonts w:hint="eastAsia"/>
          <w:b/>
          <w:bCs/>
          <w:sz w:val="28"/>
          <w:szCs w:val="28"/>
          <w:lang w:val="zh-CN"/>
        </w:rPr>
        <w:t>附件一：</w:t>
      </w:r>
    </w:p>
    <w:p>
      <w:pPr>
        <w:jc w:val="center"/>
        <w:rPr>
          <w:rFonts w:hint="eastAsia"/>
          <w:b/>
          <w:bCs/>
          <w:sz w:val="28"/>
          <w:szCs w:val="28"/>
          <w:lang w:val="zh-CN"/>
        </w:rPr>
      </w:pPr>
      <w:r>
        <w:rPr>
          <w:rFonts w:hint="eastAsia"/>
          <w:b/>
          <w:bCs/>
          <w:sz w:val="28"/>
          <w:szCs w:val="28"/>
          <w:lang w:val="zh-CN"/>
        </w:rPr>
        <w:t>贵州省第二届“三好软件杯”建筑施工仿真应用技能大赛报名表</w:t>
      </w:r>
    </w:p>
    <w:p>
      <w:pPr>
        <w:jc w:val="center"/>
        <w:rPr>
          <w:b/>
          <w:bCs/>
          <w:sz w:val="28"/>
          <w:szCs w:val="28"/>
          <w:lang w:val="zh-CN"/>
        </w:rPr>
      </w:pPr>
      <w:bookmarkStart w:id="0" w:name="_GoBack"/>
      <w:bookmarkEnd w:id="0"/>
    </w:p>
    <w:tbl>
      <w:tblPr>
        <w:tblStyle w:val="3"/>
        <w:tblW w:w="892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339"/>
        <w:gridCol w:w="1816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院校名称</w:t>
            </w:r>
          </w:p>
        </w:tc>
        <w:tc>
          <w:tcPr>
            <w:tcW w:w="3339" w:type="dxa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16" w:type="dxa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所在县/市</w:t>
            </w:r>
          </w:p>
        </w:tc>
        <w:tc>
          <w:tcPr>
            <w:tcW w:w="1814" w:type="dxa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院校类别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restart"/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339" w:type="dxa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领队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39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队伍名称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  <w:tc>
          <w:tcPr>
            <w:tcW w:w="333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jc w:val="center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9" w:hRule="atLeast"/>
        </w:trPr>
        <w:tc>
          <w:tcPr>
            <w:tcW w:w="8929" w:type="dxa"/>
            <w:gridSpan w:val="4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单位意见：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确认参赛</w:t>
            </w: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签字（盖章）:                     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</w:tbl>
    <w:p/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hAnsi="宋体" w:cs="华文楷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hAnsi="宋体" w:cs="华文楷体"/>
          <w:sz w:val="28"/>
          <w:szCs w:val="28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hAnsi="宋体" w:cs="华文楷体"/>
          <w:sz w:val="28"/>
          <w:szCs w:val="28"/>
          <w:lang w:val="en-US" w:eastAsia="zh-CN"/>
        </w:rPr>
      </w:pPr>
    </w:p>
    <w:p>
      <w:pPr>
        <w:widowControl/>
        <w:adjustRightInd w:val="0"/>
        <w:snapToGrid w:val="0"/>
        <w:spacing w:after="200" w:line="220" w:lineRule="atLeast"/>
        <w:jc w:val="center"/>
        <w:rPr>
          <w:rFonts w:hint="eastAsia"/>
          <w:b/>
          <w:bCs/>
          <w:sz w:val="28"/>
          <w:szCs w:val="28"/>
          <w:lang w:val="zh-CN"/>
        </w:rPr>
      </w:pPr>
    </w:p>
    <w:p>
      <w:pPr>
        <w:widowControl/>
        <w:adjustRightInd w:val="0"/>
        <w:snapToGrid w:val="0"/>
        <w:spacing w:after="200" w:line="220" w:lineRule="atLeast"/>
        <w:jc w:val="left"/>
        <w:rPr>
          <w:rFonts w:hint="eastAsia"/>
          <w:b/>
          <w:bCs/>
          <w:sz w:val="28"/>
          <w:szCs w:val="28"/>
          <w:lang w:val="zh-CN"/>
        </w:rPr>
      </w:pPr>
      <w:r>
        <w:rPr>
          <w:rFonts w:hint="eastAsia"/>
          <w:b/>
          <w:bCs/>
          <w:sz w:val="28"/>
          <w:szCs w:val="28"/>
          <w:lang w:val="zh-CN"/>
        </w:rPr>
        <w:t>附件二：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hint="eastAsia"/>
          <w:b/>
          <w:bCs/>
          <w:sz w:val="28"/>
          <w:szCs w:val="28"/>
          <w:lang w:val="zh-CN"/>
        </w:rPr>
      </w:pPr>
      <w:r>
        <w:rPr>
          <w:rFonts w:hint="eastAsia"/>
          <w:b/>
          <w:bCs/>
          <w:sz w:val="28"/>
          <w:szCs w:val="28"/>
          <w:lang w:val="zh-CN"/>
        </w:rPr>
        <w:t>贵州省第二届“三好软件杯”建筑施工仿真应用技能大赛</w:t>
      </w:r>
    </w:p>
    <w:p>
      <w:pPr>
        <w:widowControl/>
        <w:adjustRightInd w:val="0"/>
        <w:snapToGrid w:val="0"/>
        <w:spacing w:after="200" w:line="220" w:lineRule="atLeast"/>
        <w:jc w:val="center"/>
        <w:rPr>
          <w:rFonts w:ascii="宋体" w:hAnsi="宋体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zh-CN"/>
        </w:rPr>
        <w:t>参赛人员统计表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276"/>
        <w:gridCol w:w="978"/>
        <w:gridCol w:w="631"/>
        <w:gridCol w:w="1226"/>
        <w:gridCol w:w="992"/>
        <w:gridCol w:w="18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restart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院校名称</w:t>
            </w:r>
          </w:p>
        </w:tc>
        <w:tc>
          <w:tcPr>
            <w:tcW w:w="2254" w:type="dxa"/>
            <w:gridSpan w:val="2"/>
            <w:vMerge w:val="restart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所在县/市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54" w:type="dxa"/>
            <w:gridSpan w:val="2"/>
            <w:vMerge w:val="continue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院校类别</w:t>
            </w:r>
          </w:p>
        </w:tc>
        <w:tc>
          <w:tcPr>
            <w:tcW w:w="288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领队</w:t>
            </w:r>
          </w:p>
        </w:tc>
        <w:tc>
          <w:tcPr>
            <w:tcW w:w="2254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885" w:type="dxa"/>
            <w:gridSpan w:val="2"/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在校职务</w:t>
            </w:r>
          </w:p>
        </w:tc>
        <w:tc>
          <w:tcPr>
            <w:tcW w:w="2254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57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885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人员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身份证号</w:t>
            </w: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指导老师1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指导老师2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队员1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队员2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队员3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7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队伍名称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人员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姓名</w:t>
            </w: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性别</w:t>
            </w: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身份证号</w:t>
            </w: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指导老师1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hint="eastAsia"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指导老师2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队员1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队员2</w:t>
            </w: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队员3</w:t>
            </w:r>
          </w:p>
        </w:tc>
        <w:tc>
          <w:tcPr>
            <w:tcW w:w="1276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609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2218" w:type="dxa"/>
            <w:gridSpan w:val="2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89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26" w:type="dxa"/>
            <w:tcBorders>
              <w:top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总人数</w:t>
            </w:r>
          </w:p>
        </w:tc>
        <w:tc>
          <w:tcPr>
            <w:tcW w:w="6996" w:type="dxa"/>
            <w:gridSpan w:val="6"/>
            <w:tcBorders>
              <w:top w:val="doub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ind w:firstLine="440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组委会代预定    自行安排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exact"/>
          <w:jc w:val="center"/>
        </w:trPr>
        <w:tc>
          <w:tcPr>
            <w:tcW w:w="8522" w:type="dxa"/>
            <w:gridSpan w:val="7"/>
            <w:tcBorders>
              <w:top w:val="single" w:color="000000" w:sz="4" w:space="0"/>
            </w:tcBorders>
            <w:noWrap w:val="0"/>
            <w:vAlign w:val="center"/>
          </w:tcPr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单位意见：</w:t>
            </w:r>
          </w:p>
          <w:p>
            <w:pPr>
              <w:spacing w:line="220" w:lineRule="atLeast"/>
              <w:rPr>
                <w:rFonts w:hint="eastAsia" w:ascii="宋体" w:hAnsi="宋体" w:cs="仿宋_GB2312"/>
                <w:sz w:val="28"/>
                <w:szCs w:val="28"/>
              </w:rPr>
            </w:pPr>
          </w:p>
          <w:p>
            <w:pPr>
              <w:spacing w:line="220" w:lineRule="atLeast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 xml:space="preserve">签字（盖章）:                           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cs="仿宋_GB2312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D3C11"/>
    <w:rsid w:val="63ED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2019-03-22T02:31:00Z</dcterms:created>
  <dc:creator>Administrator</dc:creator>
  <cp:lastModifiedBy>Administrator</cp:lastModifiedBy>
  <dcterms:modified xsi:type="dcterms:W3CDTF">2019-03-22T02:31:57Z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